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11" w:rsidRPr="004A7A11" w:rsidRDefault="004A7A11" w:rsidP="004A7A11">
      <w:pPr>
        <w:jc w:val="both"/>
        <w:rPr>
          <w:rFonts w:ascii="Times New Roman" w:hAnsi="Times New Roman" w:cs="Times New Roman"/>
          <w:sz w:val="28"/>
          <w:szCs w:val="28"/>
        </w:rPr>
      </w:pPr>
      <w:r w:rsidRPr="004A7A11">
        <w:rPr>
          <w:rFonts w:ascii="Times New Roman" w:hAnsi="Times New Roman" w:cs="Times New Roman"/>
          <w:sz w:val="28"/>
          <w:szCs w:val="28"/>
        </w:rPr>
        <w:t>Задача:</w:t>
      </w:r>
      <w:r w:rsidRPr="004A7A11">
        <w:rPr>
          <w:rFonts w:ascii="Times New Roman" w:hAnsi="Times New Roman" w:cs="Times New Roman"/>
          <w:sz w:val="28"/>
          <w:szCs w:val="28"/>
        </w:rPr>
        <w:tab/>
        <w:t xml:space="preserve">На каждый теоретический вопрос ответ объемом 5 -7 стр. (тип </w:t>
      </w:r>
      <w:proofErr w:type="spellStart"/>
      <w:r w:rsidRPr="004A7A11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4A7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A1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A7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A1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A7A11">
        <w:rPr>
          <w:rFonts w:ascii="Times New Roman" w:hAnsi="Times New Roman" w:cs="Times New Roman"/>
          <w:sz w:val="28"/>
          <w:szCs w:val="28"/>
        </w:rPr>
        <w:t xml:space="preserve">, размер -12, интервал  полуторный, выравнивание по ширине листа, красная строка  - 1,25 см, поля: 2,5 см. слева, снизу, сверху, справа). </w:t>
      </w:r>
    </w:p>
    <w:p w:rsidR="004A7A11" w:rsidRPr="004A7A11" w:rsidRDefault="004A7A11" w:rsidP="004A7A11">
      <w:pPr>
        <w:jc w:val="both"/>
        <w:rPr>
          <w:rFonts w:ascii="Times New Roman" w:hAnsi="Times New Roman" w:cs="Times New Roman"/>
          <w:sz w:val="28"/>
          <w:szCs w:val="28"/>
        </w:rPr>
      </w:pPr>
      <w:r w:rsidRPr="004A7A11">
        <w:rPr>
          <w:rFonts w:ascii="Times New Roman" w:hAnsi="Times New Roman" w:cs="Times New Roman"/>
          <w:sz w:val="28"/>
          <w:szCs w:val="28"/>
        </w:rPr>
        <w:t>3)</w:t>
      </w:r>
      <w:r w:rsidRPr="004A7A11">
        <w:rPr>
          <w:rFonts w:ascii="Times New Roman" w:hAnsi="Times New Roman" w:cs="Times New Roman"/>
          <w:sz w:val="28"/>
          <w:szCs w:val="28"/>
        </w:rPr>
        <w:tab/>
        <w:t>Где необходимо, использовать экономические показатели и формулы</w:t>
      </w:r>
    </w:p>
    <w:p w:rsidR="004A7A11" w:rsidRPr="004A7A11" w:rsidRDefault="004A7A11" w:rsidP="004A7A11">
      <w:pPr>
        <w:jc w:val="both"/>
        <w:rPr>
          <w:rFonts w:ascii="Times New Roman" w:hAnsi="Times New Roman" w:cs="Times New Roman"/>
          <w:sz w:val="28"/>
          <w:szCs w:val="28"/>
        </w:rPr>
      </w:pPr>
      <w:r w:rsidRPr="004A7A11">
        <w:rPr>
          <w:rFonts w:ascii="Times New Roman" w:hAnsi="Times New Roman" w:cs="Times New Roman"/>
          <w:sz w:val="28"/>
          <w:szCs w:val="28"/>
        </w:rPr>
        <w:t>4)</w:t>
      </w:r>
      <w:r w:rsidRPr="004A7A11">
        <w:rPr>
          <w:rFonts w:ascii="Times New Roman" w:hAnsi="Times New Roman" w:cs="Times New Roman"/>
          <w:sz w:val="28"/>
          <w:szCs w:val="28"/>
        </w:rPr>
        <w:tab/>
        <w:t>Список литературы не менее 10 источников (после 2008 года) в том числе и периодические издания. В тексте ссылки на используемую литературу.</w:t>
      </w:r>
    </w:p>
    <w:p w:rsidR="004A7A11" w:rsidRPr="004A7A11" w:rsidRDefault="004A7A11" w:rsidP="004A7A11">
      <w:pPr>
        <w:jc w:val="both"/>
        <w:rPr>
          <w:rFonts w:ascii="Times New Roman" w:hAnsi="Times New Roman" w:cs="Times New Roman"/>
          <w:sz w:val="28"/>
          <w:szCs w:val="28"/>
        </w:rPr>
      </w:pPr>
      <w:r w:rsidRPr="004A7A11">
        <w:rPr>
          <w:rFonts w:ascii="Times New Roman" w:hAnsi="Times New Roman" w:cs="Times New Roman"/>
          <w:sz w:val="28"/>
          <w:szCs w:val="28"/>
        </w:rPr>
        <w:t>5)</w:t>
      </w:r>
      <w:r w:rsidRPr="004A7A11">
        <w:rPr>
          <w:rFonts w:ascii="Times New Roman" w:hAnsi="Times New Roman" w:cs="Times New Roman"/>
          <w:sz w:val="28"/>
          <w:szCs w:val="28"/>
        </w:rPr>
        <w:tab/>
        <w:t>Решение задачи должно быть с формулами и текстовым пояснением.</w:t>
      </w:r>
    </w:p>
    <w:p w:rsidR="004A7A11" w:rsidRPr="004A7A11" w:rsidRDefault="004A7A11" w:rsidP="004A7A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A11" w:rsidRPr="004A7A11" w:rsidRDefault="004A7A11" w:rsidP="004A7A11">
      <w:pPr>
        <w:jc w:val="both"/>
        <w:rPr>
          <w:rFonts w:ascii="Times New Roman" w:hAnsi="Times New Roman" w:cs="Times New Roman"/>
          <w:sz w:val="28"/>
          <w:szCs w:val="28"/>
        </w:rPr>
      </w:pPr>
      <w:r w:rsidRPr="004A7A11">
        <w:rPr>
          <w:rFonts w:ascii="Times New Roman" w:hAnsi="Times New Roman" w:cs="Times New Roman"/>
          <w:sz w:val="28"/>
          <w:szCs w:val="28"/>
        </w:rPr>
        <w:t>Задача 1.</w:t>
      </w:r>
      <w:r w:rsidRPr="004A7A11">
        <w:rPr>
          <w:rFonts w:ascii="Times New Roman" w:hAnsi="Times New Roman" w:cs="Times New Roman"/>
          <w:sz w:val="28"/>
          <w:szCs w:val="28"/>
        </w:rPr>
        <w:tab/>
        <w:t xml:space="preserve">Типичные организационные структуры предприятий сервиса. Оценка </w:t>
      </w:r>
      <w:proofErr w:type="gramStart"/>
      <w:r w:rsidRPr="004A7A11">
        <w:rPr>
          <w:rFonts w:ascii="Times New Roman" w:hAnsi="Times New Roman" w:cs="Times New Roman"/>
          <w:sz w:val="28"/>
          <w:szCs w:val="28"/>
        </w:rPr>
        <w:t>эффективности организационной структуры предприятия сферы услуг</w:t>
      </w:r>
      <w:proofErr w:type="gramEnd"/>
      <w:r w:rsidRPr="004A7A11">
        <w:rPr>
          <w:rFonts w:ascii="Times New Roman" w:hAnsi="Times New Roman" w:cs="Times New Roman"/>
          <w:sz w:val="28"/>
          <w:szCs w:val="28"/>
        </w:rPr>
        <w:t>.</w:t>
      </w:r>
    </w:p>
    <w:p w:rsidR="004A7A11" w:rsidRPr="004A7A11" w:rsidRDefault="004A7A11" w:rsidP="004A7A11">
      <w:pPr>
        <w:jc w:val="both"/>
        <w:rPr>
          <w:rFonts w:ascii="Times New Roman" w:hAnsi="Times New Roman" w:cs="Times New Roman"/>
          <w:sz w:val="28"/>
          <w:szCs w:val="28"/>
        </w:rPr>
      </w:pPr>
      <w:r w:rsidRPr="004A7A11">
        <w:rPr>
          <w:rFonts w:ascii="Times New Roman" w:hAnsi="Times New Roman" w:cs="Times New Roman"/>
          <w:sz w:val="28"/>
          <w:szCs w:val="28"/>
        </w:rPr>
        <w:t>2.</w:t>
      </w:r>
      <w:r w:rsidRPr="004A7A11">
        <w:rPr>
          <w:rFonts w:ascii="Times New Roman" w:hAnsi="Times New Roman" w:cs="Times New Roman"/>
          <w:sz w:val="28"/>
          <w:szCs w:val="28"/>
        </w:rPr>
        <w:tab/>
        <w:t>Оценка использования интеллектуального капитала на предприятиях сервиса.</w:t>
      </w:r>
    </w:p>
    <w:p w:rsidR="004A7A11" w:rsidRPr="004A7A11" w:rsidRDefault="004A7A11" w:rsidP="004A7A11">
      <w:pPr>
        <w:jc w:val="both"/>
        <w:rPr>
          <w:rFonts w:ascii="Times New Roman" w:hAnsi="Times New Roman" w:cs="Times New Roman"/>
          <w:sz w:val="28"/>
          <w:szCs w:val="28"/>
        </w:rPr>
      </w:pPr>
      <w:r w:rsidRPr="004A7A11">
        <w:rPr>
          <w:rFonts w:ascii="Times New Roman" w:hAnsi="Times New Roman" w:cs="Times New Roman"/>
          <w:sz w:val="28"/>
          <w:szCs w:val="28"/>
        </w:rPr>
        <w:t>3.</w:t>
      </w:r>
      <w:r w:rsidRPr="004A7A11">
        <w:rPr>
          <w:rFonts w:ascii="Times New Roman" w:hAnsi="Times New Roman" w:cs="Times New Roman"/>
          <w:sz w:val="28"/>
          <w:szCs w:val="28"/>
        </w:rPr>
        <w:tab/>
        <w:t xml:space="preserve">Оценка влияния современного состояния рынка труда на деятельность российских предприятий сервиса. </w:t>
      </w:r>
    </w:p>
    <w:p w:rsidR="004A7A11" w:rsidRPr="004A7A11" w:rsidRDefault="004A7A11" w:rsidP="004A7A11">
      <w:pPr>
        <w:jc w:val="both"/>
        <w:rPr>
          <w:rFonts w:ascii="Times New Roman" w:hAnsi="Times New Roman" w:cs="Times New Roman"/>
          <w:sz w:val="28"/>
          <w:szCs w:val="28"/>
        </w:rPr>
      </w:pPr>
      <w:r w:rsidRPr="004A7A11">
        <w:rPr>
          <w:rFonts w:ascii="Times New Roman" w:hAnsi="Times New Roman" w:cs="Times New Roman"/>
          <w:sz w:val="28"/>
          <w:szCs w:val="28"/>
        </w:rPr>
        <w:t>4.</w:t>
      </w:r>
      <w:r w:rsidRPr="004A7A11">
        <w:rPr>
          <w:rFonts w:ascii="Times New Roman" w:hAnsi="Times New Roman" w:cs="Times New Roman"/>
          <w:sz w:val="28"/>
          <w:szCs w:val="28"/>
        </w:rPr>
        <w:tab/>
        <w:t>Общая себестоимость услуг в базовом периоде — 180 000 д.е. Объем реализации в базовом периоде 3500 ед</w:t>
      </w:r>
      <w:proofErr w:type="gramStart"/>
      <w:r w:rsidRPr="004A7A11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4A7A11">
        <w:rPr>
          <w:rFonts w:ascii="Times New Roman" w:hAnsi="Times New Roman" w:cs="Times New Roman"/>
          <w:sz w:val="28"/>
          <w:szCs w:val="28"/>
        </w:rPr>
        <w:t xml:space="preserve">Условно-постоянные расходы в базовом периоде составляли 60% валовой себестоимости. Рентабельность услуг в базовом периоде — 20%. Как изменится рентабельность услуг, если объем </w:t>
      </w:r>
      <w:proofErr w:type="spellStart"/>
      <w:r w:rsidRPr="004A7A11">
        <w:rPr>
          <w:rFonts w:ascii="Times New Roman" w:hAnsi="Times New Roman" w:cs="Times New Roman"/>
          <w:sz w:val="28"/>
          <w:szCs w:val="28"/>
        </w:rPr>
        <w:t>реа¬лизации</w:t>
      </w:r>
      <w:proofErr w:type="spellEnd"/>
      <w:r w:rsidRPr="004A7A11">
        <w:rPr>
          <w:rFonts w:ascii="Times New Roman" w:hAnsi="Times New Roman" w:cs="Times New Roman"/>
          <w:sz w:val="28"/>
          <w:szCs w:val="28"/>
        </w:rPr>
        <w:t xml:space="preserve"> увеличится на 200 ед. Цены не меняются.</w:t>
      </w:r>
    </w:p>
    <w:p w:rsidR="004A7A11" w:rsidRDefault="004A7A11" w:rsidP="004A7A11"/>
    <w:p w:rsidR="007A6854" w:rsidRDefault="007A6854"/>
    <w:sectPr w:rsidR="007A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A11"/>
    <w:rsid w:val="004A7A11"/>
    <w:rsid w:val="007A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2</cp:revision>
  <dcterms:created xsi:type="dcterms:W3CDTF">2016-03-18T13:17:00Z</dcterms:created>
  <dcterms:modified xsi:type="dcterms:W3CDTF">2016-03-18T13:18:00Z</dcterms:modified>
</cp:coreProperties>
</file>